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77A682D1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69574C">
        <w:rPr>
          <w:rFonts w:ascii="TH SarabunPSK" w:hAnsi="TH SarabunPSK" w:cs="TH SarabunPSK" w:hint="cs"/>
          <w:u w:val="dotted"/>
          <w:cs/>
        </w:rPr>
        <w:t>เบิก</w:t>
      </w:r>
      <w:r>
        <w:rPr>
          <w:rFonts w:ascii="TH SarabunPSK" w:hAnsi="TH SarabunPSK" w:cs="TH SarabunPSK" w:hint="cs"/>
          <w:u w:val="dotted"/>
          <w:cs/>
        </w:rPr>
        <w:t>เงิน</w:t>
      </w:r>
      <w:r w:rsidRPr="00C9749C">
        <w:rPr>
          <w:rFonts w:ascii="TH SarabunPSK" w:hAnsi="TH SarabunPSK" w:cs="TH SarabunPSK" w:hint="cs"/>
          <w:u w:val="dotted"/>
          <w:cs/>
        </w:rPr>
        <w:t>อุดหนุนการวิจัยจากงบประมาณรายได้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>ประจำปีงบประมาณ</w:t>
      </w:r>
      <w:r w:rsidRPr="002C325E">
        <w:rPr>
          <w:rFonts w:ascii="TH SarabunPSK" w:hAnsi="TH SarabunPSK" w:cs="TH SarabunPSK"/>
          <w:color w:val="FF0000"/>
          <w:u w:val="dotted"/>
        </w:rPr>
        <w:t xml:space="preserve"> </w:t>
      </w:r>
      <w:r w:rsidRPr="002C325E">
        <w:rPr>
          <w:rFonts w:ascii="TH SarabunPSK" w:hAnsi="TH SarabunPSK" w:cs="TH SarabunPSK" w:hint="cs"/>
          <w:color w:val="FF0000"/>
          <w:u w:val="dotted"/>
          <w:cs/>
        </w:rPr>
        <w:t xml:space="preserve">พ.ศ. </w:t>
      </w:r>
      <w:r w:rsidRPr="002C325E">
        <w:rPr>
          <w:rFonts w:ascii="TH SarabunPSK" w:hAnsi="TH SarabunPSK" w:cs="TH SarabunPSK" w:hint="cs"/>
          <w:color w:val="FF0000"/>
          <w:sz w:val="31"/>
          <w:szCs w:val="31"/>
          <w:u w:val="dotted"/>
          <w:cs/>
        </w:rPr>
        <w:t>25</w:t>
      </w:r>
      <w:r w:rsidR="007C3B82">
        <w:rPr>
          <w:rFonts w:ascii="TH SarabunPSK" w:hAnsi="TH SarabunPSK" w:cs="TH SarabunPSK"/>
          <w:color w:val="FF0000"/>
          <w:sz w:val="31"/>
          <w:szCs w:val="31"/>
          <w:u w:val="dotted"/>
        </w:rPr>
        <w:t>..</w:t>
      </w:r>
    </w:p>
    <w:p w14:paraId="5CFD8475" w14:textId="398728DE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งวดที่ </w:t>
      </w:r>
      <w:r w:rsidR="00B766F3">
        <w:rPr>
          <w:rFonts w:ascii="TH SarabunPSK" w:hAnsi="TH SarabunPSK" w:cs="TH SarabunPSK"/>
          <w:u w:val="dotted"/>
        </w:rPr>
        <w:t>3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u w:val="dotted"/>
        </w:rPr>
        <w:t xml:space="preserve">                                      </w:t>
      </w:r>
      <w:r w:rsidRPr="00C9749C">
        <w:rPr>
          <w:rFonts w:ascii="TH SarabunPSK" w:hAnsi="TH SarabunPSK" w:cs="TH SarabunPSK" w:hint="cs"/>
          <w:u w:val="dotted"/>
          <w:cs/>
        </w:rPr>
        <w:t xml:space="preserve">    </w:t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01B6D50E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2C325E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พ.ศ. </w:t>
      </w:r>
      <w:r w:rsidRPr="002C325E">
        <w:rPr>
          <w:rFonts w:ascii="TH SarabunPSK" w:hAnsi="TH SarabunPSK" w:cs="TH SarabunPSK"/>
          <w:color w:val="FF0000"/>
          <w:lang w:bidi="th-TH"/>
        </w:rPr>
        <w:t>25</w:t>
      </w:r>
      <w:r w:rsidR="007C3B82">
        <w:rPr>
          <w:rFonts w:ascii="TH SarabunPSK" w:hAnsi="TH SarabunPSK" w:cs="TH SarabunPSK"/>
          <w:color w:val="FF0000"/>
          <w:lang w:bidi="th-TH"/>
        </w:rPr>
        <w:t>..</w:t>
      </w:r>
      <w:r w:rsidRPr="002C325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F245D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bookmarkStart w:id="0" w:name="_Hlk11833534"/>
      <w:r w:rsidR="00B766F3" w:rsidRPr="00A740E2">
        <w:rPr>
          <w:rFonts w:ascii="TH SarabunPSK" w:hAnsi="TH SarabunPSK" w:cs="TH SarabunPSK"/>
          <w:cs/>
          <w:lang w:bidi="th-TH"/>
        </w:rPr>
        <w:t>โดยมี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 w:rsidR="00B766F3">
        <w:rPr>
          <w:rFonts w:ascii="TH SarabunPSK" w:hAnsi="TH SarabunPSK" w:cs="TH SarabunPSK"/>
          <w:cs/>
          <w:lang w:bidi="th-TH"/>
        </w:rPr>
        <w:t xml:space="preserve"> สังกัด</w:t>
      </w:r>
      <w:r w:rsidR="00B766F3">
        <w:rPr>
          <w:rFonts w:ascii="TH SarabunPSK" w:hAnsi="TH SarabunPSK" w:cs="TH SarabunPSK" w:hint="cs"/>
          <w:cs/>
          <w:lang w:bidi="th-TH"/>
        </w:rPr>
        <w:t>ภาควิชา</w:t>
      </w:r>
      <w:r w:rsidR="00B766F3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 w:rsidR="00B766F3">
        <w:rPr>
          <w:rFonts w:ascii="TH SarabunPSK" w:hAnsi="TH SarabunPSK" w:cs="TH SarabunPSK" w:hint="cs"/>
          <w:cs/>
          <w:lang w:bidi="th-TH"/>
        </w:rPr>
        <w:t xml:space="preserve"> </w:t>
      </w:r>
      <w:r w:rsidR="00B766F3">
        <w:rPr>
          <w:rFonts w:ascii="TH SarabunPSK" w:hAnsi="TH SarabunPSK" w:cs="TH SarabunPSK"/>
          <w:cs/>
          <w:lang w:bidi="th-TH"/>
        </w:rPr>
        <w:t>คณะ</w:t>
      </w:r>
      <w:r w:rsidR="00B766F3"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B766F3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มีระยะเวลาดำเนินโครงการวิจัย 1</w:t>
      </w:r>
      <w:r w:rsidR="002C325E">
        <w:rPr>
          <w:rFonts w:ascii="TH SarabunPSK" w:hAnsi="TH SarabunPSK" w:cs="TH SarabunPSK" w:hint="cs"/>
          <w:cs/>
          <w:lang w:bidi="th-TH"/>
        </w:rPr>
        <w:t xml:space="preserve">2 เดือน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ตั้งแต่วันที่ </w:t>
      </w:r>
      <w:r w:rsidR="007C3B82">
        <w:rPr>
          <w:rFonts w:ascii="TH SarabunPSK" w:hAnsi="TH SarabunPSK" w:cs="TH SarabunPSK"/>
          <w:color w:val="FF0000"/>
          <w:lang w:bidi="th-TH"/>
        </w:rPr>
        <w:t>………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ถึงวันที่ </w:t>
      </w:r>
      <w:r w:rsidR="007C3B82">
        <w:rPr>
          <w:rFonts w:ascii="TH SarabunPSK" w:hAnsi="TH SarabunPSK" w:cs="TH SarabunPSK"/>
          <w:color w:val="FF0000"/>
          <w:lang w:bidi="th-TH"/>
        </w:rPr>
        <w:t>………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B766F3" w:rsidRPr="00B766F3">
        <w:rPr>
          <w:rFonts w:ascii="TH SarabunPSK" w:hAnsi="TH SarabunPSK" w:cs="TH SarabunPSK" w:hint="cs"/>
          <w:color w:val="FF0000"/>
          <w:cs/>
          <w:lang w:bidi="th-TH"/>
        </w:rPr>
        <w:t xml:space="preserve">และได้ขยายเวลาดำเนินโครงการตั้งแต่วันที่ </w:t>
      </w:r>
      <w:r w:rsidR="007C3B82">
        <w:rPr>
          <w:rFonts w:ascii="TH SarabunPSK" w:hAnsi="TH SarabunPSK" w:cs="TH SarabunPSK"/>
          <w:color w:val="FF0000"/>
          <w:lang w:bidi="th-TH"/>
        </w:rPr>
        <w:t>………..</w:t>
      </w:r>
      <w:r w:rsidR="00B766F3" w:rsidRPr="00B766F3">
        <w:rPr>
          <w:rFonts w:ascii="TH SarabunPSK" w:hAnsi="TH SarabunPSK" w:cs="TH SarabunPSK" w:hint="cs"/>
          <w:color w:val="FF0000"/>
          <w:cs/>
          <w:lang w:bidi="th-TH"/>
        </w:rPr>
        <w:t xml:space="preserve"> ถึงวันที่ </w:t>
      </w:r>
      <w:r w:rsidR="007C3B82">
        <w:rPr>
          <w:rFonts w:ascii="TH SarabunPSK" w:hAnsi="TH SarabunPSK" w:cs="TH SarabunPSK"/>
          <w:color w:val="FF0000"/>
          <w:lang w:bidi="th-TH"/>
        </w:rPr>
        <w:t>………………………..</w:t>
      </w:r>
      <w:r w:rsidR="00B766F3">
        <w:rPr>
          <w:rFonts w:ascii="TH SarabunPSK" w:hAnsi="TH SarabunPSK" w:cs="TH SarabunPSK" w:hint="cs"/>
          <w:cs/>
          <w:lang w:bidi="th-TH"/>
        </w:rPr>
        <w:t xml:space="preserve"> แล้ว</w:t>
      </w:r>
      <w:bookmarkEnd w:id="0"/>
      <w:r w:rsidRPr="00A740E2">
        <w:rPr>
          <w:rFonts w:ascii="TH SarabunPSK" w:hAnsi="TH SarabunPSK" w:cs="TH SarabunPSK"/>
          <w:cs/>
          <w:lang w:bidi="th-TH"/>
        </w:rPr>
        <w:t>นั้น</w:t>
      </w:r>
    </w:p>
    <w:p w14:paraId="174B15B4" w14:textId="74207ACE" w:rsidR="002457D2" w:rsidRPr="00AB0B81" w:rsidRDefault="002457D2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ในการนี้เพื่อให้การดำเนินโครงการวิจัยเป็นไปด้วยความเรียบร้อย จึงขออนุมัติ</w:t>
      </w:r>
      <w:r>
        <w:rPr>
          <w:rFonts w:ascii="TH SarabunPSK" w:hAnsi="TH SarabunPSK" w:cs="TH SarabunPSK" w:hint="cs"/>
          <w:cs/>
          <w:lang w:bidi="th-TH"/>
        </w:rPr>
        <w:t>เบิกเงินอุดหนุน</w:t>
      </w:r>
      <w:r w:rsidRPr="00AB0B81">
        <w:rPr>
          <w:rFonts w:ascii="TH SarabunPSK" w:hAnsi="TH SarabunPSK" w:cs="TH SarabunPSK" w:hint="cs"/>
          <w:cs/>
          <w:lang w:bidi="th-TH"/>
        </w:rPr>
        <w:t xml:space="preserve">โครงการวิจัยดังกล่าว 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 xml:space="preserve">งวดที่ </w:t>
      </w:r>
      <w:r w:rsidR="00B766F3">
        <w:rPr>
          <w:rFonts w:ascii="TH SarabunPSK" w:hAnsi="TH SarabunPSK" w:cs="TH SarabunPSK"/>
          <w:color w:val="FF0000"/>
          <w:lang w:bidi="th-TH"/>
        </w:rPr>
        <w:t>3</w:t>
      </w:r>
      <w:r w:rsidRPr="00F245DC">
        <w:rPr>
          <w:rFonts w:ascii="TH SarabunPSK" w:hAnsi="TH SarabunPSK" w:cs="TH SarabunPSK" w:hint="cs"/>
          <w:color w:val="FF0000"/>
          <w:cs/>
          <w:lang w:bidi="th-TH"/>
        </w:rPr>
        <w:t xml:space="preserve"> เ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ป็นจำนวนเงิน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 บาท 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</w:t>
      </w:r>
      <w:r w:rsidRPr="00873F6C">
        <w:rPr>
          <w:rFonts w:ascii="TH SarabunPSK" w:hAnsi="TH SarabunPSK" w:cs="TH SarabunPSK"/>
          <w:noProof/>
          <w:color w:val="FF0000"/>
          <w:cs/>
          <w:lang w:bidi="th-TH"/>
        </w:rPr>
        <w:t>บาทถ้วน</w:t>
      </w:r>
      <w:r w:rsidRPr="00873F6C">
        <w:rPr>
          <w:rFonts w:ascii="TH SarabunPSK" w:hAnsi="TH SarabunPSK" w:cs="TH SarabunPSK" w:hint="cs"/>
          <w:color w:val="FF0000"/>
          <w:cs/>
          <w:lang w:bidi="th-TH"/>
        </w:rPr>
        <w:t>)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จากงบประมาณเงินรายได้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  <w:r w:rsidRPr="00AB0B81">
        <w:rPr>
          <w:rFonts w:ascii="TH SarabunPSK" w:hAnsi="TH SarabunPSK" w:cs="TH SarabunPSK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 xml:space="preserve">ประจำปีงบประมาณ 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>พ.ศ. 25</w:t>
      </w:r>
      <w:r w:rsidR="007C3B82">
        <w:rPr>
          <w:rFonts w:ascii="TH SarabunPSK" w:hAnsi="TH SarabunPSK" w:cs="TH SarabunPSK"/>
          <w:color w:val="FF0000"/>
          <w:lang w:bidi="th-TH"/>
        </w:rPr>
        <w:t>…..</w:t>
      </w:r>
      <w:r w:rsidRPr="002C325E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077E4C" w:rsidRPr="00077E4C">
        <w:rPr>
          <w:rFonts w:ascii="TH SarabunPSK" w:hAnsi="TH SarabunPSK" w:cs="TH SarabunPSK"/>
          <w:cs/>
          <w:lang w:bidi="th-TH"/>
        </w:rPr>
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0B81">
        <w:rPr>
          <w:rFonts w:ascii="TH SarabunPSK" w:hAnsi="TH SarabunPSK" w:cs="TH SarabunPSK" w:hint="cs"/>
          <w:cs/>
          <w:lang w:bidi="th-TH"/>
        </w:rPr>
        <w:t>โดยจะดำเนินโครงการวิจัยให้เป็นไปตามที่ระบุไว้ใน</w:t>
      </w:r>
      <w:r w:rsidRPr="00B12103">
        <w:rPr>
          <w:rFonts w:ascii="TH SarabunPSK" w:hAnsi="TH SarabunPSK" w:cs="TH SarabunPSK"/>
          <w:cs/>
          <w:lang w:bidi="th-TH"/>
        </w:rPr>
        <w:t>สัญญารับทุนอุดหนุนการวิจัย</w:t>
      </w:r>
    </w:p>
    <w:p w14:paraId="368C524A" w14:textId="77777777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1E05D5B7" w14:textId="77777777" w:rsidR="002457D2" w:rsidRPr="00897B1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p w14:paraId="60E47F02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</w:p>
    <w:tbl>
      <w:tblPr>
        <w:tblStyle w:val="TableGrid"/>
        <w:tblW w:w="921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2457D2" w:rsidRPr="00ED1B4C" w14:paraId="0EAA8B51" w14:textId="77777777" w:rsidTr="00D22267">
        <w:trPr>
          <w:jc w:val="center"/>
        </w:trPr>
        <w:tc>
          <w:tcPr>
            <w:tcW w:w="4607" w:type="dxa"/>
          </w:tcPr>
          <w:p w14:paraId="38E94C0A" w14:textId="77777777" w:rsidR="002457D2" w:rsidRPr="00ED1B4C" w:rsidRDefault="002457D2" w:rsidP="00126C0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6916ED14" w14:textId="670EBAD3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ขอเบิกจ่ายจาก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งบประมาณรายได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ปี .......................... </w:t>
            </w:r>
            <w:r w:rsidR="00077E4C" w:rsidRPr="00077E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กองทุนวิจัย แผนงานวิจัย พัฒนาและถ่ายทอดเทคโนโลยี งานวิจัย สำนักงานเลขานุการคณะฯ หมวดเงินอุดหนุน เงินอุดหนุนทั่วไป โครงการส่งเสริมพัฒนาการวิจัย/นวัตกรรม</w:t>
            </w:r>
          </w:p>
          <w:p w14:paraId="2F92031D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จึงเรียนมาเพื่อโปรดพิจารณาอนุมัติ</w:t>
            </w:r>
          </w:p>
          <w:p w14:paraId="0F8E4A2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5CAC87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ลงชื่อ……………………………………..………..</w:t>
            </w:r>
          </w:p>
          <w:p w14:paraId="6F7A396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(นางสาวปรารถนา เอนกปัญญากุล)</w:t>
            </w:r>
          </w:p>
          <w:p w14:paraId="3EF9F88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รักษาการในตำแหน่งหัวหน้างานวิจัย</w:t>
            </w:r>
          </w:p>
          <w:p w14:paraId="16BFCBC7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  <w:p w14:paraId="56F95361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009205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EEA53A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ลงชื่อ................................................</w:t>
            </w:r>
          </w:p>
          <w:p w14:paraId="344592FD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(ผู้ช่วยศาสตราจารย์ นายแพทย์จตุวิทย์ หอวรรณภากร)</w:t>
            </w:r>
          </w:p>
          <w:p w14:paraId="6C24C37B" w14:textId="77777777" w:rsidR="002C325E" w:rsidRPr="002C325E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รองคณบดีฝ่ายคุณภาพและวิจัย</w:t>
            </w:r>
          </w:p>
          <w:p w14:paraId="06A6FD47" w14:textId="596C4223" w:rsidR="002457D2" w:rsidRPr="00ED1B4C" w:rsidRDefault="002C325E" w:rsidP="002C325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วันที่......../........./...........</w:t>
            </w:r>
          </w:p>
        </w:tc>
        <w:tc>
          <w:tcPr>
            <w:tcW w:w="4608" w:type="dxa"/>
          </w:tcPr>
          <w:p w14:paraId="4F4F3B66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1B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เรียน  คณบดีคณะแพทยศาสตร์</w:t>
            </w:r>
          </w:p>
          <w:p w14:paraId="2DA69125" w14:textId="7083D7B5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เพื่อโปรดพิจารณา</w:t>
            </w:r>
          </w:p>
          <w:p w14:paraId="2B6E07C5" w14:textId="33B9BA01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บริหาร................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</w:t>
            </w:r>
          </w:p>
          <w:p w14:paraId="372CDB0C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4EDC23F7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 </w:t>
            </w:r>
          </w:p>
          <w:p w14:paraId="6E5C94F1" w14:textId="67068779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A8"/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งาน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คลัง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</w:t>
            </w:r>
            <w:r w:rsidR="002C32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</w:t>
            </w:r>
          </w:p>
          <w:p w14:paraId="70CAD610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30830F0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...............................................................................</w:t>
            </w:r>
          </w:p>
          <w:p w14:paraId="2EE4A36A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45DD681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 xml:space="preserve">(  ) อนุมัติ </w:t>
            </w:r>
          </w:p>
          <w:p w14:paraId="6EFAC0CB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  <w:t>(  ) ไม่อนุมัติ</w:t>
            </w:r>
          </w:p>
          <w:p w14:paraId="24C312D9" w14:textId="77777777" w:rsidR="002457D2" w:rsidRPr="00ED1B4C" w:rsidRDefault="002457D2" w:rsidP="00126C0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AB6E645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ลงชื่อ.............................</w:t>
            </w: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</w:t>
            </w:r>
          </w:p>
          <w:p w14:paraId="05ACE44C" w14:textId="6D1B28B4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2C325E" w:rsidRPr="002C325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ผู้ช่วยศาสตราจารย์ แพทย์หญิงพิริยา นฤขัตรพิชัย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14:paraId="54BEFB6B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........./........../........</w:t>
            </w:r>
          </w:p>
        </w:tc>
      </w:tr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77E4C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C325E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3E7167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3B82"/>
    <w:rsid w:val="007C71F4"/>
    <w:rsid w:val="007D4C39"/>
    <w:rsid w:val="00805ACE"/>
    <w:rsid w:val="008176AA"/>
    <w:rsid w:val="008224CA"/>
    <w:rsid w:val="00833226"/>
    <w:rsid w:val="00861A4A"/>
    <w:rsid w:val="008642B0"/>
    <w:rsid w:val="00867A16"/>
    <w:rsid w:val="008707CF"/>
    <w:rsid w:val="00873714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66F3"/>
    <w:rsid w:val="00B77685"/>
    <w:rsid w:val="00B824F3"/>
    <w:rsid w:val="00B97CA3"/>
    <w:rsid w:val="00BA155C"/>
    <w:rsid w:val="00BA25ED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245D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</Template>
  <TotalTime>10</TotalTime>
  <Pages>1</Pages>
  <Words>324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5</cp:revision>
  <cp:lastPrinted>2018-09-17T09:45:00Z</cp:lastPrinted>
  <dcterms:created xsi:type="dcterms:W3CDTF">2025-05-08T09:11:00Z</dcterms:created>
  <dcterms:modified xsi:type="dcterms:W3CDTF">2025-05-26T08:05:00Z</dcterms:modified>
</cp:coreProperties>
</file>